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50918A3E" w:rsidR="00316DBF" w:rsidRDefault="00696045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Referente Attività motorie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25BA1616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</w:t>
      </w:r>
      <w:r w:rsidRPr="00981A50">
        <w:rPr>
          <w:b/>
          <w:sz w:val="24"/>
          <w:szCs w:val="24"/>
        </w:rPr>
        <w:t xml:space="preserve"> </w:t>
      </w:r>
      <w:r w:rsidRPr="00981A50">
        <w:rPr>
          <w:b/>
          <w:sz w:val="24"/>
          <w:szCs w:val="24"/>
        </w:rPr>
        <w:t>in base al “mansionario della commissione</w:t>
      </w:r>
      <w:r w:rsidRPr="00981A50">
        <w:rPr>
          <w:b/>
          <w:sz w:val="24"/>
          <w:szCs w:val="24"/>
        </w:rPr>
        <w:t xml:space="preserve"> </w:t>
      </w:r>
      <w:r w:rsidR="00696045">
        <w:rPr>
          <w:b/>
          <w:sz w:val="24"/>
          <w:szCs w:val="24"/>
        </w:rPr>
        <w:t xml:space="preserve">attività motorie” </w:t>
      </w:r>
      <w:r w:rsidRPr="00981A50">
        <w:rPr>
          <w:b/>
          <w:sz w:val="24"/>
          <w:szCs w:val="24"/>
        </w:rPr>
        <w:t>presente nel PTOF di Istituto (barrare con una X le attività svolte)</w:t>
      </w:r>
      <w:r w:rsidRPr="00981A50">
        <w:rPr>
          <w:b/>
          <w:sz w:val="24"/>
          <w:szCs w:val="24"/>
        </w:rPr>
        <w:t>.</w:t>
      </w:r>
    </w:p>
    <w:p w14:paraId="0710BA79" w14:textId="77777777" w:rsidR="00696045" w:rsidRPr="002848E6" w:rsidRDefault="00696045" w:rsidP="00696045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696045" w:rsidRPr="00B44A58" w14:paraId="681B89DC" w14:textId="77777777" w:rsidTr="00031E8C">
        <w:tc>
          <w:tcPr>
            <w:tcW w:w="8299" w:type="dxa"/>
          </w:tcPr>
          <w:p w14:paraId="27CE571A" w14:textId="77777777" w:rsidR="00696045" w:rsidRPr="00B44A58" w:rsidRDefault="00696045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31F03B31" w14:textId="77777777" w:rsidR="00696045" w:rsidRPr="00B44A58" w:rsidRDefault="00696045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696045" w14:paraId="20C4412A" w14:textId="77777777" w:rsidTr="00031E8C">
        <w:tc>
          <w:tcPr>
            <w:tcW w:w="8299" w:type="dxa"/>
          </w:tcPr>
          <w:p w14:paraId="0384AC92" w14:textId="7A713AAC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Organizzazione dell’orario settimanale per l’utilizzo della palestra sita nell’edificio scolastico della scuola primaria di Palombara Sabina – Viale Risorgimento - da parte degli alunni della scuola primaria e della s</w:t>
            </w:r>
            <w:r>
              <w:rPr>
                <w:sz w:val="22"/>
                <w:szCs w:val="22"/>
              </w:rPr>
              <w:t>cuola secondaria di primo grado</w:t>
            </w:r>
          </w:p>
        </w:tc>
        <w:tc>
          <w:tcPr>
            <w:tcW w:w="1378" w:type="dxa"/>
          </w:tcPr>
          <w:p w14:paraId="13DD02E2" w14:textId="77777777" w:rsidR="00696045" w:rsidRDefault="00696045" w:rsidP="00031E8C"/>
        </w:tc>
      </w:tr>
      <w:tr w:rsidR="00696045" w14:paraId="459AC94E" w14:textId="77777777" w:rsidTr="00031E8C">
        <w:tc>
          <w:tcPr>
            <w:tcW w:w="8299" w:type="dxa"/>
          </w:tcPr>
          <w:p w14:paraId="2404B06A" w14:textId="77777777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Organizzazione e partecipazione ad eventi legati al mondo dello sport (Iniziative del CONI o altri enti).</w:t>
            </w:r>
          </w:p>
        </w:tc>
        <w:tc>
          <w:tcPr>
            <w:tcW w:w="1378" w:type="dxa"/>
          </w:tcPr>
          <w:p w14:paraId="62F0A946" w14:textId="77777777" w:rsidR="00696045" w:rsidRDefault="00696045" w:rsidP="00031E8C"/>
        </w:tc>
      </w:tr>
      <w:tr w:rsidR="00696045" w14:paraId="3C06543B" w14:textId="77777777" w:rsidTr="00031E8C">
        <w:tc>
          <w:tcPr>
            <w:tcW w:w="8299" w:type="dxa"/>
          </w:tcPr>
          <w:p w14:paraId="5E299E3C" w14:textId="77777777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Controllo ed organizzazione dei materiali della palestra (piccoli e grandi attrezzi).</w:t>
            </w:r>
          </w:p>
        </w:tc>
        <w:tc>
          <w:tcPr>
            <w:tcW w:w="1378" w:type="dxa"/>
          </w:tcPr>
          <w:p w14:paraId="7DA84906" w14:textId="77777777" w:rsidR="00696045" w:rsidRDefault="00696045" w:rsidP="00031E8C"/>
        </w:tc>
      </w:tr>
      <w:tr w:rsidR="00696045" w14:paraId="0167E9A5" w14:textId="77777777" w:rsidTr="00031E8C">
        <w:tc>
          <w:tcPr>
            <w:tcW w:w="8299" w:type="dxa"/>
          </w:tcPr>
          <w:p w14:paraId="59DA2862" w14:textId="77777777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Preparazione indicazioni e regole per l’uso della palestra da parte di docenti e alunni.</w:t>
            </w:r>
          </w:p>
        </w:tc>
        <w:tc>
          <w:tcPr>
            <w:tcW w:w="1378" w:type="dxa"/>
          </w:tcPr>
          <w:p w14:paraId="214C2659" w14:textId="77777777" w:rsidR="00696045" w:rsidRDefault="00696045" w:rsidP="00031E8C"/>
        </w:tc>
      </w:tr>
      <w:tr w:rsidR="00696045" w14:paraId="225DC668" w14:textId="77777777" w:rsidTr="00031E8C">
        <w:tc>
          <w:tcPr>
            <w:tcW w:w="8299" w:type="dxa"/>
          </w:tcPr>
          <w:p w14:paraId="0A7B1318" w14:textId="77777777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Coordinamento per la gestione delle iniziative che promuovono l'attività motoria e sportiva a scuola.</w:t>
            </w:r>
          </w:p>
        </w:tc>
        <w:tc>
          <w:tcPr>
            <w:tcW w:w="1378" w:type="dxa"/>
          </w:tcPr>
          <w:p w14:paraId="2E984362" w14:textId="77777777" w:rsidR="00696045" w:rsidRDefault="00696045" w:rsidP="00031E8C"/>
        </w:tc>
      </w:tr>
      <w:tr w:rsidR="00696045" w14:paraId="68670759" w14:textId="77777777" w:rsidTr="00031E8C">
        <w:tc>
          <w:tcPr>
            <w:tcW w:w="8299" w:type="dxa"/>
          </w:tcPr>
          <w:p w14:paraId="02913DAB" w14:textId="77777777" w:rsidR="00696045" w:rsidRPr="005D4013" w:rsidRDefault="00696045" w:rsidP="00696045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Contatto con associazioni o gruppi sportivi che, in collaborazione con gli insegnanti, possono offrire servizi e competenze.</w:t>
            </w:r>
          </w:p>
        </w:tc>
        <w:tc>
          <w:tcPr>
            <w:tcW w:w="1378" w:type="dxa"/>
          </w:tcPr>
          <w:p w14:paraId="18F77598" w14:textId="77777777" w:rsidR="00696045" w:rsidRDefault="00696045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>tuale</w:t>
      </w:r>
      <w:proofErr w:type="spellStart"/>
      <w:r w:rsidRPr="00981A50">
        <w:rPr>
          <w:b/>
          <w:sz w:val="24"/>
          <w:szCs w:val="24"/>
        </w:rPr>
        <w:t xml:space="preserve"> </w:t>
      </w:r>
      <w:proofErr w:type="spellEnd"/>
      <w:r w:rsidRPr="00981A50">
        <w:rPr>
          <w:b/>
          <w:sz w:val="24"/>
          <w:szCs w:val="24"/>
        </w:rPr>
        <w:t xml:space="preserve">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</w:t>
      </w:r>
      <w:r w:rsidRPr="00981A50">
        <w:rPr>
          <w:rFonts w:eastAsiaTheme="minorEastAsia"/>
          <w:b/>
          <w:sz w:val="24"/>
          <w:szCs w:val="24"/>
        </w:rPr>
        <w:t xml:space="preserve">i </w:t>
      </w:r>
      <w:r w:rsidRPr="00981A50">
        <w:rPr>
          <w:rFonts w:eastAsiaTheme="minorEastAsia"/>
          <w:b/>
          <w:sz w:val="24"/>
          <w:szCs w:val="24"/>
        </w:rPr>
        <w:t>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</w:t>
      </w:r>
      <w:r w:rsidRPr="00981A50">
        <w:rPr>
          <w:rFonts w:eastAsiaTheme="minorEastAsia"/>
          <w:b/>
          <w:sz w:val="24"/>
          <w:szCs w:val="24"/>
        </w:rPr>
        <w:t>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</w:t>
      </w:r>
      <w:r w:rsidRPr="00981A50">
        <w:rPr>
          <w:rFonts w:eastAsiaTheme="minorEastAsia"/>
          <w:b/>
          <w:sz w:val="24"/>
          <w:szCs w:val="24"/>
        </w:rPr>
        <w:t xml:space="preserve"> </w:t>
      </w:r>
      <w:r w:rsidRPr="00981A50">
        <w:rPr>
          <w:rFonts w:eastAsiaTheme="minorEastAsia"/>
          <w:b/>
          <w:sz w:val="24"/>
          <w:szCs w:val="24"/>
        </w:rPr>
        <w:t>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lastRenderedPageBreak/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2153" w14:textId="77777777" w:rsidR="006360FB" w:rsidRDefault="006360FB" w:rsidP="00316DBF">
      <w:r>
        <w:separator/>
      </w:r>
    </w:p>
  </w:endnote>
  <w:endnote w:type="continuationSeparator" w:id="0">
    <w:p w14:paraId="4E2A7436" w14:textId="77777777" w:rsidR="006360FB" w:rsidRDefault="006360FB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CBD8" w14:textId="77777777" w:rsidR="006360FB" w:rsidRDefault="006360FB" w:rsidP="00316DBF">
      <w:r>
        <w:separator/>
      </w:r>
    </w:p>
  </w:footnote>
  <w:footnote w:type="continuationSeparator" w:id="0">
    <w:p w14:paraId="7622A7C4" w14:textId="77777777" w:rsidR="006360FB" w:rsidRDefault="006360FB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0A0201"/>
    <w:rsid w:val="00220D48"/>
    <w:rsid w:val="00286CF9"/>
    <w:rsid w:val="00316DBF"/>
    <w:rsid w:val="00571E1D"/>
    <w:rsid w:val="006360FB"/>
    <w:rsid w:val="00696045"/>
    <w:rsid w:val="00981A50"/>
    <w:rsid w:val="00B8294B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2021-06-15T09:29:00Z</dcterms:created>
  <dcterms:modified xsi:type="dcterms:W3CDTF">2021-06-15T09:31:00Z</dcterms:modified>
</cp:coreProperties>
</file>